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651" w:rsidRPr="009F2651" w:rsidRDefault="009F2651" w:rsidP="009F26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9F2651" w:rsidRPr="009F2651" w:rsidRDefault="009F2651" w:rsidP="009F2651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drawing>
          <wp:inline distT="0" distB="0" distL="0" distR="0">
            <wp:extent cx="2114550" cy="1276350"/>
            <wp:effectExtent l="0" t="0" r="0" b="0"/>
            <wp:docPr id="1" name="Рисунок 1" descr="https://dt1.akmoedu.kz/DAE9035DBEE343C7/2eb8a1f9c39cc0230be9b43a22e14b53/c46f33676a5e755e46fd8bcdd06b4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t1.akmoedu.kz/DAE9035DBEE343C7/2eb8a1f9c39cc0230be9b43a22e14b53/c46f33676a5e755e46fd8bcdd06b473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Утверждаю </w:t>
      </w:r>
    </w:p>
    <w:p w:rsidR="009F2651" w:rsidRPr="009F2651" w:rsidRDefault="009F2651" w:rsidP="009F2651">
      <w:pPr>
        <w:shd w:val="clear" w:color="auto" w:fill="FFFFFF"/>
        <w:spacing w:before="180"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proofErr w:type="gramStart"/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И.о</w:t>
      </w:r>
      <w:proofErr w:type="spellEnd"/>
      <w:proofErr w:type="gramEnd"/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директор                  </w:t>
      </w:r>
      <w:proofErr w:type="spellStart"/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И.Шпакова</w:t>
      </w:r>
      <w:proofErr w:type="spellEnd"/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before="180"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</w:t>
      </w:r>
    </w:p>
    <w:p w:rsidR="009F2651" w:rsidRPr="009F2651" w:rsidRDefault="009F2651" w:rsidP="009F2651">
      <w:pPr>
        <w:shd w:val="clear" w:color="auto" w:fill="FFFFFF"/>
        <w:spacing w:after="18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«____» ______________ 2017г </w:t>
      </w:r>
    </w:p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                   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0" w:name="_GoBack"/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План мероприятий по реализации программы «</w:t>
      </w:r>
      <w:bookmarkEnd w:id="0"/>
      <w:proofErr w:type="spellStart"/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Туған</w:t>
      </w:r>
      <w:proofErr w:type="spellEnd"/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 </w:t>
      </w:r>
      <w:proofErr w:type="spellStart"/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жер</w:t>
      </w:r>
      <w:proofErr w:type="spellEnd"/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» подпрограммы «Тәрбие және білім»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ГУ «Средняя школа №2 </w:t>
      </w:r>
      <w:proofErr w:type="spellStart"/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п.Бестобе</w:t>
      </w:r>
      <w:proofErr w:type="spellEnd"/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» </w:t>
      </w:r>
      <w:proofErr w:type="gramStart"/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на  2017</w:t>
      </w:r>
      <w:proofErr w:type="gramEnd"/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-2018 учебный  год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  </w:t>
      </w: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Ноябрь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8"/>
        <w:gridCol w:w="3673"/>
        <w:gridCol w:w="1995"/>
        <w:gridCol w:w="2516"/>
        <w:gridCol w:w="1587"/>
        <w:gridCol w:w="2221"/>
      </w:tblGrid>
      <w:tr w:rsidR="009F2651" w:rsidRPr="009F2651" w:rsidTr="009F2651">
        <w:trPr>
          <w:tblCellSpacing w:w="0" w:type="dxa"/>
        </w:trPr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9F2651" w:rsidRPr="009F2651" w:rsidRDefault="009F2651" w:rsidP="009F2651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подпрограммы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  сроки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  участников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завершения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Өлкетану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«Краеведение»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рисунков «Это мой край – моя малая Родина»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17ноября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классы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кабинеты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Подведение итогов на общешкольной линейке 24 ноября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Отаным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тағдырым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«Моя Родина-моя судьба»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стихотворений </w:t>
            </w:r>
          </w:p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Родная  земля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золотая  колыбель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 ноября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 классы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общешкольной линейке 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 ноября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Саналы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азамат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«Сознательный гражданин»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Коучинг –занятие «Воспитание 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лидерских  качеств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ноября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 класс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№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буклета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  «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программ 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Тұған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Болашаққа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жаңғыру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Взгляд в будущее: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общественного сознания»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течении  месяца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9-10 классы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Ноябрь </w:t>
      </w:r>
    </w:p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4600"/>
        <w:gridCol w:w="1385"/>
        <w:gridCol w:w="1505"/>
        <w:gridCol w:w="1818"/>
        <w:gridCol w:w="2097"/>
      </w:tblGrid>
      <w:tr w:rsidR="009F2651" w:rsidRPr="009F2651" w:rsidTr="009F2651">
        <w:trPr>
          <w:tblCellSpacing w:w="0" w:type="dxa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Тәрбие және білім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и образование 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Викторина </w:t>
            </w:r>
          </w:p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«Знаешь ли ты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свой Родной край»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ноября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1-6 класс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победителей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«Атамекен»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«Земля отцов»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Внеклассное мероприятие «Духовные святыни Казахстана»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ноября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6-7 класс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материала на 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Рухани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казына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Духовный  клад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жанғыру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-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взгляд в будущее»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ноября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кабинеты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материала на 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Акпарат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толкыны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Поток  информации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 декабря –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первого Президента»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ноября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Выпуск стенгазет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членов разъяснительной группы с членами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общешкольного 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родительского  комитета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 человека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заседания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декабрь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9"/>
        <w:gridCol w:w="3343"/>
        <w:gridCol w:w="1995"/>
        <w:gridCol w:w="2516"/>
        <w:gridCol w:w="1704"/>
        <w:gridCol w:w="2163"/>
      </w:tblGrid>
      <w:tr w:rsidR="009F2651" w:rsidRPr="009F2651" w:rsidTr="009F2651">
        <w:trPr>
          <w:tblCellSpacing w:w="0" w:type="dxa"/>
        </w:trPr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подпрограммы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  сроки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  участников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завершения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Өлкетану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«Краеведение»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сочинений  «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Мой Род. Моя семья»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декабря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5 -9 классы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кабинеты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Подведение итогов на линейке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Отаным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тағдырым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«Моя Родина-моя судьба»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Литературный час 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Живу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на земле с любовью»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декабря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 классы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общешкольной линейке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Саналы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азамат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«Сознательный гражданин»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Школьные соревнования «Будь готов к защите Отечества»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декабря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 классы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Спортзал школы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на линейке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ознакомлению с документами 29-30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9-10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Декабрь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4636"/>
        <w:gridCol w:w="1644"/>
        <w:gridCol w:w="1642"/>
        <w:gridCol w:w="1690"/>
        <w:gridCol w:w="1765"/>
      </w:tblGrid>
      <w:tr w:rsidR="009F2651" w:rsidRPr="009F2651" w:rsidTr="009F2651">
        <w:trPr>
          <w:tblCellSpacing w:w="0" w:type="dxa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Тәрбие және білім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и образование 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«Я патриот»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декабря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– 11 классы 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материала на 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«Атамекен»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«Земля отцов»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Внеклассное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«Земля отцов – моя земля»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декабря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6-8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Рухани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казына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Духовный  клад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Литературный 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вечер«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оқуы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декабря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класс </w:t>
            </w:r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Акпарат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толкыны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Поток  информации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стенгазет«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декабря – День Независимости»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декабря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стенгазет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Совещание «Переход на латиницу – шаг в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будущее»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декабря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с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пед.коллективом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Январь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6"/>
        <w:gridCol w:w="3512"/>
        <w:gridCol w:w="1995"/>
        <w:gridCol w:w="2516"/>
        <w:gridCol w:w="1685"/>
        <w:gridCol w:w="1926"/>
      </w:tblGrid>
      <w:tr w:rsidR="009F2651" w:rsidRPr="009F2651" w:rsidTr="009F2651">
        <w:trPr>
          <w:tblCellSpacing w:w="0" w:type="dxa"/>
        </w:trPr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9F2651" w:rsidRPr="009F2651" w:rsidRDefault="009F2651" w:rsidP="009F2651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подпрограммы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  сроки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  участников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завершения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Өлкетану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«Краеведение»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рефератов «Моя 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малая  Родина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7-10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Школьная библиотека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материала на 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Отаным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тағдырым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«Моя Родина-моя судьба»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выставка «Бестобе – моя малая Родина»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января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3-6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на линейке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Саналы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азамат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«Сознательный гражданин»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Внеклассное мероприятия «Я – маленький гражданин»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января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материала на 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«Сущность перехода на латинский алфавит»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января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Классные кабинеты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материала на сайт школы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январь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750"/>
        <w:gridCol w:w="1387"/>
        <w:gridCol w:w="1351"/>
        <w:gridCol w:w="1562"/>
        <w:gridCol w:w="2349"/>
      </w:tblGrid>
      <w:tr w:rsidR="009F2651" w:rsidRPr="009F2651" w:rsidTr="009F2651">
        <w:trPr>
          <w:tblCellSpacing w:w="0" w:type="dxa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 және білім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и образование 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Интеллектуальная игра «Лидер 21 века»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января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класс 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 победителей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общешкольной линейке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«Атамекен»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«Земля отцов»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Бабуля,дедуля</w:t>
            </w:r>
            <w:proofErr w:type="spellEnd"/>
            <w:proofErr w:type="gramEnd"/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я- наша дружная семья!»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января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3-4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Спортзал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победителей 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Рухани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казына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Духовный  клад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часы «Вековые нравственные устои общества»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января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классы </w:t>
            </w:r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Акпарат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толкыны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Поток  информации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книжной выставки на тему «Казахстан-пример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содружества конфессий и этносов»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 по переходу на латинскую 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</w:p>
        </w:tc>
      </w:tr>
    </w:tbl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Февраль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6"/>
        <w:gridCol w:w="3685"/>
        <w:gridCol w:w="1995"/>
        <w:gridCol w:w="2516"/>
        <w:gridCol w:w="1608"/>
        <w:gridCol w:w="1920"/>
      </w:tblGrid>
      <w:tr w:rsidR="009F2651" w:rsidRPr="009F2651" w:rsidTr="009F2651">
        <w:trPr>
          <w:tblCellSpacing w:w="0" w:type="dxa"/>
        </w:trPr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9F2651" w:rsidRPr="009F2651" w:rsidRDefault="009F2651" w:rsidP="009F2651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подпрограммы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  сроки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  участников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завершения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Өлкетану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«Краеведение»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презентаций «Моя семья – частица истории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Отечества»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кабинет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тағдырым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«Моя Родина-моя судьба»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газетных и журнальных статей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Школьная библиотека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Саналы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азамат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«Сознательный гражданин»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Устный журнал «История одной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жизни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!»конкурс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рефератов «Моя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малая Родина»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февраля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 кабинет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Отзывы учителей</w:t>
            </w:r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проекте  «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февр</w:t>
      </w: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аль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4708"/>
        <w:gridCol w:w="1397"/>
        <w:gridCol w:w="1358"/>
        <w:gridCol w:w="1632"/>
        <w:gridCol w:w="2316"/>
      </w:tblGrid>
      <w:tr w:rsidR="009F2651" w:rsidRPr="009F2651" w:rsidTr="009F2651">
        <w:trPr>
          <w:tblCellSpacing w:w="0" w:type="dxa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 және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білім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и образование 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«Мемлекеттік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тіл –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круглый стол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9 февраля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9-11 классы 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«Атамекен»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«Земля отцов»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Туған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жерін</w:t>
            </w:r>
            <w:proofErr w:type="spellEnd"/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алар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туған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елін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эссе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февраля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на линейке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казына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Духовный  клад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 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жерім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Қазақстан»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февраля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Акпарат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толкыны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Поток  информации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интегрированного курса «Краеведение» для 5-7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февраля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5- 7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кабинет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«Переход на латинскую графику»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февраля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</w:p>
        </w:tc>
      </w:tr>
    </w:tbl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Март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3559"/>
        <w:gridCol w:w="1995"/>
        <w:gridCol w:w="2516"/>
        <w:gridCol w:w="1658"/>
        <w:gridCol w:w="1940"/>
      </w:tblGrid>
      <w:tr w:rsidR="009F2651" w:rsidRPr="009F2651" w:rsidTr="009F2651">
        <w:trPr>
          <w:tblCellSpacing w:w="0" w:type="dxa"/>
        </w:trPr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9F2651" w:rsidRPr="009F2651" w:rsidRDefault="009F2651" w:rsidP="009F2651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подпрограммы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  сроки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  участников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завершения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Өлкетану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«Краеведение»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Лидер 21 века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марта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классы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зал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победителей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тағдырым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«Моя Родина-моя судьба»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–галерея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той земле, где ты родился»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победителей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Саналы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азамат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«Сознательный гражданин»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папки «Знаменитые люди поселка»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Школьная библиотека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«По переходу разъяснению истории казахской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письменности и перспективам перехода на латинскую графику»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марта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Классные кабинеты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Март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4"/>
        <w:gridCol w:w="5180"/>
        <w:gridCol w:w="1278"/>
        <w:gridCol w:w="1228"/>
        <w:gridCol w:w="1605"/>
        <w:gridCol w:w="2135"/>
      </w:tblGrid>
      <w:tr w:rsidR="009F2651" w:rsidRPr="009F2651" w:rsidTr="009F2651">
        <w:trPr>
          <w:tblCellSpacing w:w="0" w:type="dxa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Тәрбие және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білім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и образование 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Исторический конкурс 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Казахстан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страна моя»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марта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5-6 классы 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победителей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«Атамекен»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«Земля отцов»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школьных волонтёрских отрядов «Родник добра» –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моего посёлка»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5-10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казына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Духовный  клад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декоративно – прикладного творчества: «Алтын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қазына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!».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Акпарат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толкыны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Поток  информации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Педсовет: Доклад – презентация «Реализация подпрограммы «Тәрбие және білім»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 марта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выставок документов 1929 – 1940 годов на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казахском языке, основанной на латинской графике.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Апрель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3299"/>
        <w:gridCol w:w="1995"/>
        <w:gridCol w:w="2516"/>
        <w:gridCol w:w="1645"/>
        <w:gridCol w:w="2095"/>
      </w:tblGrid>
      <w:tr w:rsidR="009F2651" w:rsidRPr="009F2651" w:rsidTr="009F2651">
        <w:trPr>
          <w:tblCellSpacing w:w="0" w:type="dxa"/>
        </w:trPr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9F2651" w:rsidRPr="009F2651" w:rsidRDefault="009F2651" w:rsidP="009F2651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подпрограммы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  сроки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  участников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завершения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Өлкетану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«Краеведение»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Конкурс- выставка рисунков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«Мой поселок - вчера, сегодня,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будущем»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1-6 классы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победителей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тағдырым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«Моя Родина-моя судьба»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папки «Они прославили наш край»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Саналы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азамат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«Сознательный гражданин»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Тестирование «Готов ли ты к выбору профессии»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апреля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9- 11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кабинеты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Итоги тестирования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 «О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переходе на латиницу» (учителя)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апреля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lastRenderedPageBreak/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Апрель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6"/>
        <w:gridCol w:w="4840"/>
        <w:gridCol w:w="1362"/>
        <w:gridCol w:w="1322"/>
        <w:gridCol w:w="1624"/>
        <w:gridCol w:w="2266"/>
      </w:tblGrid>
      <w:tr w:rsidR="009F2651" w:rsidRPr="009F2651" w:rsidTr="009F2651">
        <w:trPr>
          <w:tblCellSpacing w:w="0" w:type="dxa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 және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білім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и образование 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Литературная гостиная «Мой Казахстан – страна моя родная»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апреля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10-11 классы 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«Атамекен»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«Земля отцов»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Встреча поколений «От сердца к сердцу»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казына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Духовный  клад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«Мир пословиц – мир народов»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апреля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2-4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Акпарат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толкыны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Поток  информации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час для родителей «Взгляд в будущее: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общественного сознания»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членов информационно – разъяснительных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 с учащимися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апреля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</w:p>
        </w:tc>
      </w:tr>
    </w:tbl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Май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3"/>
        <w:gridCol w:w="3486"/>
        <w:gridCol w:w="1995"/>
        <w:gridCol w:w="2516"/>
        <w:gridCol w:w="1606"/>
        <w:gridCol w:w="2004"/>
      </w:tblGrid>
      <w:tr w:rsidR="009F2651" w:rsidRPr="009F2651" w:rsidTr="009F2651">
        <w:trPr>
          <w:tblCellSpacing w:w="0" w:type="dxa"/>
        </w:trPr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9F2651" w:rsidRPr="009F2651" w:rsidRDefault="009F2651" w:rsidP="009F2651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подпрограммы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  сроки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  участников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завершения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Өлкетану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«Краеведение»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Бессмертный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полк»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мая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10-11 классы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Парк Победы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тағдырым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«Моя Родина-моя судьба»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Внеклассное мероприятия «Моя Родина -Казахстан»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мая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2-4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Саналы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азамат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«Сознательный гражданин»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Выпуск мини – газет «Я ребенок, я имею право»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– 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победителей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 по переходу на латинскую графику;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Фойе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Май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7"/>
        <w:gridCol w:w="4697"/>
        <w:gridCol w:w="1376"/>
        <w:gridCol w:w="1423"/>
        <w:gridCol w:w="1628"/>
        <w:gridCol w:w="2289"/>
      </w:tblGrid>
      <w:tr w:rsidR="009F2651" w:rsidRPr="009F2651" w:rsidTr="009F2651">
        <w:trPr>
          <w:tblCellSpacing w:w="0" w:type="dxa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 және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білім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и образование 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Интерактивный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на тему: 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Туған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Туған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ел».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мая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классы 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кабинет 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«Атамекен»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«Земля отцов»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«Духовные святыни Казахстана»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(сакральная география Казахстана)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мая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кабинет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казына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Духовный  клад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Книжная выставка «Я родом из Казахстана»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классы </w:t>
            </w:r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Фоей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Акпарат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толкыны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Поток  информации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плакатов «Моя страна, моя земля!!!»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1-9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школы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победителей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Лекция «Единый стандарт алфавита государственного языка </w:t>
            </w:r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 латинской графике»</w:t>
            </w: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мая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</w:p>
        </w:tc>
      </w:tr>
    </w:tbl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Июнь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3064"/>
        <w:gridCol w:w="1995"/>
        <w:gridCol w:w="2516"/>
        <w:gridCol w:w="2299"/>
        <w:gridCol w:w="1866"/>
      </w:tblGrid>
      <w:tr w:rsidR="009F2651" w:rsidRPr="009F2651" w:rsidTr="009F2651">
        <w:trPr>
          <w:tblCellSpacing w:w="0" w:type="dxa"/>
        </w:trPr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9F2651" w:rsidRPr="009F2651" w:rsidRDefault="009F2651" w:rsidP="009F2651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подпрограммы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  сроки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  участников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завершения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Өлкетану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«Краеведение»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Викторина «Есть этот край, есть поселок»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F265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классы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Школьная библиотека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тағдырым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«Моя Родина-моя судьба»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Праздничная программа «День защиты детей»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F265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1-6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ДК 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Рауан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Саналы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азамат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«Сознательный гражданин»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«Я Казахстану готов служить!»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9F265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Пришкольная площадка «Солнышко»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Лекция «История становления казахской письменности»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9F265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</w:p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Пришкольная площадка «Солнышко»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Июнь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  </w:t>
      </w:r>
    </w:p>
    <w:tbl>
      <w:tblPr>
        <w:tblW w:w="13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2"/>
        <w:gridCol w:w="4062"/>
        <w:gridCol w:w="1437"/>
        <w:gridCol w:w="1427"/>
        <w:gridCol w:w="2146"/>
        <w:gridCol w:w="2336"/>
      </w:tblGrid>
      <w:tr w:rsidR="009F2651" w:rsidRPr="009F2651" w:rsidTr="009F2651">
        <w:trPr>
          <w:tblCellSpacing w:w="0" w:type="dxa"/>
        </w:trPr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 және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білім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и образование 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языков народов Казахстана «Полиглот – это модно» 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9F265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юня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классы 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Пришкольная площадка «Солнышко»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«Атамекен» </w:t>
            </w:r>
          </w:p>
          <w:p w:rsidR="009F2651" w:rsidRPr="009F2651" w:rsidRDefault="009F2651" w:rsidP="009F2651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«Земля отцов»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КВН «Мой родной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край»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июня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школы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казына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Духовный  клад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«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Ұлы</w:t>
            </w:r>
            <w:proofErr w:type="spellEnd"/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дала өнері»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Пришкольная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площадка «Солнышко»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Акпарат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толкыны</w:t>
            </w:r>
            <w:proofErr w:type="spellEnd"/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Поток  информации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сочинений «Я горжусь своей Родиной»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июня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классы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Пришкольная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площадка «Солнышко»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651" w:rsidRPr="009F2651" w:rsidTr="009F26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на латинскую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графики казахского языка» -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научно-исследовательский проект, круглый стол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июня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651" w:rsidRPr="009F2651" w:rsidRDefault="009F2651" w:rsidP="009F2651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материала на </w:t>
            </w:r>
          </w:p>
          <w:p w:rsidR="009F2651" w:rsidRPr="009F2651" w:rsidRDefault="009F2651" w:rsidP="009F2651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  школы</w:t>
            </w:r>
            <w:proofErr w:type="gramEnd"/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F2651" w:rsidRPr="009F2651" w:rsidRDefault="009F2651" w:rsidP="009F2651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6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</w:p>
        </w:tc>
      </w:tr>
    </w:tbl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p w:rsidR="009F2651" w:rsidRPr="009F2651" w:rsidRDefault="009F2651" w:rsidP="009F2651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                                                   </w:t>
      </w:r>
    </w:p>
    <w:p w:rsidR="009F2651" w:rsidRPr="009F2651" w:rsidRDefault="009F2651" w:rsidP="009F26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Зам.директора</w:t>
      </w:r>
      <w:proofErr w:type="spellEnd"/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по ВР:            </w:t>
      </w:r>
    </w:p>
    <w:p w:rsidR="009F2651" w:rsidRPr="009F2651" w:rsidRDefault="009F2651" w:rsidP="009F2651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И.Шпакова</w:t>
      </w:r>
      <w:proofErr w:type="spellEnd"/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p w:rsidR="009F2651" w:rsidRPr="009F2651" w:rsidRDefault="009F2651" w:rsidP="009F2651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F265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sectPr w:rsidR="009F2651" w:rsidRPr="009F2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3732B"/>
    <w:multiLevelType w:val="multilevel"/>
    <w:tmpl w:val="327C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651"/>
    <w:rsid w:val="008E7E90"/>
    <w:rsid w:val="009D533E"/>
    <w:rsid w:val="009F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BDA08-18C3-43B4-B9E3-BC409841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9F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F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hare2item">
    <w:name w:val="ya-share2__item"/>
    <w:basedOn w:val="a"/>
    <w:rsid w:val="009F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265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F2651"/>
    <w:rPr>
      <w:color w:val="800080"/>
      <w:u w:val="single"/>
    </w:rPr>
  </w:style>
  <w:style w:type="character" w:customStyle="1" w:styleId="ya-share2badge">
    <w:name w:val="ya-share2__badge"/>
    <w:basedOn w:val="a0"/>
    <w:rsid w:val="009F2651"/>
  </w:style>
  <w:style w:type="character" w:customStyle="1" w:styleId="ya-share2icon">
    <w:name w:val="ya-share2__icon"/>
    <w:basedOn w:val="a0"/>
    <w:rsid w:val="009F2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3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8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2064</Words>
  <Characters>11766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2018-10-29T06:55:00Z</dcterms:created>
  <dcterms:modified xsi:type="dcterms:W3CDTF">2018-10-31T09:52:00Z</dcterms:modified>
</cp:coreProperties>
</file>